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5925AD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Lieferantenretoure</w:t>
            </w:r>
            <w:proofErr w:type="spellEnd"/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DD60C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Lagerist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5925AD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Retoure der Ware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DD60CB" w:rsidRDefault="005925AD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Zurücksenden der Ware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Teamleiter Lager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Lagerarbeiter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D36E31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Ware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5925AD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Ware erfolgreich aus dem Warenausgang gebucht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5925A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Mangel der Ware deklarieren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DD60CB" w:rsidRDefault="005925A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Ware als falsche Lieferung deklarieren, beschädigte Ware, falsche Bestellungen oder Rückruf durch Lieferanten, Benachrichtigung des Lieferanten,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Retourenbeleg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erzeugen, Benachrichtigung Warenausgang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D60CB" w:rsidRDefault="005925AD" w:rsidP="00DD60C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Stückzahl, Gewicht,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</w:rPr>
              <w:t>Retourendatum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</w:rPr>
              <w:t>, Lieferant, Summierung der Ware, Artikelnummer, Position, Kostenstelle, Artikelbezeichnung, Einheit, Preis, Retourengrund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D36E31" w:rsidP="00592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</w:t>
            </w:r>
            <w:r w:rsidR="005925AD">
              <w:rPr>
                <w:rFonts w:ascii="Times New Roman" w:hAnsi="Times New Roman" w:cs="Times New Roman"/>
                <w:sz w:val="24"/>
                <w:szCs w:val="24"/>
              </w:rPr>
              <w:t>nelles deklarieren von „falscher Ware“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6E2D94" w:rsidP="00592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Optimierte Durchgangszeiten</w:t>
            </w:r>
            <w:r w:rsidR="00F370AB">
              <w:rPr>
                <w:rFonts w:ascii="Times New Roman" w:hAnsi="Times New Roman" w:cs="Times New Roman"/>
                <w:sz w:val="24"/>
                <w:szCs w:val="24"/>
              </w:rPr>
              <w:t xml:space="preserve"> bei der </w:t>
            </w:r>
            <w:r w:rsidR="005925AD">
              <w:rPr>
                <w:rFonts w:ascii="Times New Roman" w:hAnsi="Times New Roman" w:cs="Times New Roman"/>
                <w:sz w:val="24"/>
                <w:szCs w:val="24"/>
              </w:rPr>
              <w:t>Lieferantenretoure</w:t>
            </w:r>
            <w:bookmarkStart w:id="0" w:name="_GoBack"/>
            <w:bookmarkEnd w:id="0"/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Effiziente Durchlaufzeiten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Buchhaltung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398" w:rsidRDefault="00175398" w:rsidP="00DF2ED4">
      <w:pPr>
        <w:spacing w:after="0" w:line="240" w:lineRule="auto"/>
      </w:pPr>
      <w:r>
        <w:separator/>
      </w:r>
    </w:p>
  </w:endnote>
  <w:endnote w:type="continuationSeparator" w:id="0">
    <w:p w:rsidR="00175398" w:rsidRDefault="00175398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398" w:rsidRDefault="00175398" w:rsidP="00DF2ED4">
      <w:pPr>
        <w:spacing w:after="0" w:line="240" w:lineRule="auto"/>
      </w:pPr>
      <w:r>
        <w:separator/>
      </w:r>
    </w:p>
  </w:footnote>
  <w:footnote w:type="continuationSeparator" w:id="0">
    <w:p w:rsidR="00175398" w:rsidRDefault="00175398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75398"/>
    <w:rsid w:val="001906DD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25AD"/>
    <w:rsid w:val="005960CA"/>
    <w:rsid w:val="00597DB4"/>
    <w:rsid w:val="00612EEA"/>
    <w:rsid w:val="00690C0E"/>
    <w:rsid w:val="006E2D94"/>
    <w:rsid w:val="00783ABE"/>
    <w:rsid w:val="007B5E9C"/>
    <w:rsid w:val="00821638"/>
    <w:rsid w:val="00915EBE"/>
    <w:rsid w:val="00A07DBE"/>
    <w:rsid w:val="00A4417D"/>
    <w:rsid w:val="00A51703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36E31"/>
    <w:rsid w:val="00D75BDA"/>
    <w:rsid w:val="00DD2184"/>
    <w:rsid w:val="00DD2E87"/>
    <w:rsid w:val="00DD60CB"/>
    <w:rsid w:val="00DF2ED4"/>
    <w:rsid w:val="00DF5C46"/>
    <w:rsid w:val="00E81FE8"/>
    <w:rsid w:val="00F020EC"/>
    <w:rsid w:val="00F32DF8"/>
    <w:rsid w:val="00F3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2013-09-07T15:18:00Z</dcterms:created>
  <dcterms:modified xsi:type="dcterms:W3CDTF">2013-09-07T15:18:00Z</dcterms:modified>
</cp:coreProperties>
</file>